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84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-8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5"/>
        <w:gridCol w:w="2693"/>
        <w:gridCol w:w="4950"/>
      </w:tblGrid>
      <w:tr w:rsidR="00795B15"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795B15" w:rsidRDefault="00A707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795B15" w:rsidTr="00D85B36">
        <w:trPr>
          <w:trHeight w:val="6160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795B15" w:rsidRDefault="00A7075E" w:rsidP="00D85B3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795B15" w:rsidRDefault="00A7075E" w:rsidP="00D85B3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ED3D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795B15" w:rsidRDefault="00A7075E" w:rsidP="00D85B3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Юсьвинский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5B15" w:rsidRDefault="00A7075E" w:rsidP="00D85B3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п. Пожва</w:t>
            </w:r>
            <w:r w:rsidR="00ED3D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795B15" w:rsidRDefault="00D85B36" w:rsidP="00D85B3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кадастрового квартала</w:t>
            </w:r>
            <w:r w:rsidR="00A707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075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81:05:1480119</w:t>
            </w:r>
          </w:p>
          <w:p w:rsidR="00795B15" w:rsidRPr="00ED3D73" w:rsidRDefault="00ED3D73" w:rsidP="00D85B36">
            <w:pPr>
              <w:pStyle w:val="ConsPlusNormal"/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          </w:t>
            </w:r>
            <w:r w:rsidR="00EE4F9C" w:rsidRPr="00ED3D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</w:t>
            </w:r>
            <w:r w:rsid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E4F9C" w:rsidRPr="00ED3D7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Дачная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                                                                          </w:t>
            </w:r>
            <w:r w:rsidRPr="00ED3D7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ED3D73" w:rsidRDefault="00A7075E" w:rsidP="00D85B36">
            <w:pPr>
              <w:pStyle w:val="ConsPlusNormal"/>
              <w:spacing w:line="240" w:lineRule="exac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3">
              <w:rPr>
                <w:rFonts w:ascii="Times New Roman" w:hAnsi="Times New Roman" w:cs="Times New Roman"/>
                <w:sz w:val="20"/>
              </w:rPr>
              <w:t>(Иные сведения, позволяющие определить местоположение территории, на которой</w:t>
            </w:r>
            <w:r w:rsidR="00ED3D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D3D73">
              <w:rPr>
                <w:rFonts w:ascii="Times New Roman" w:hAnsi="Times New Roman" w:cs="Times New Roman"/>
                <w:sz w:val="20"/>
              </w:rPr>
              <w:t>будут выполняться комплексные кадастровые работы)</w:t>
            </w:r>
          </w:p>
          <w:p w:rsidR="00D85B36" w:rsidRDefault="00D85B36" w:rsidP="00D85B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целях исполнения муниципального</w:t>
            </w:r>
            <w:r w:rsidR="00ED3D73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«25</w:t>
            </w:r>
            <w:r w:rsidR="00ED3D73"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D3D73"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мая 2018 г.</w:t>
            </w:r>
            <w:r w:rsidR="00ED3D7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D3D73"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СК-01/2018</w:t>
            </w:r>
          </w:p>
          <w:p w:rsidR="00ED3D73" w:rsidRDefault="00ED3D73" w:rsidP="00D85B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с 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«25» мая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«26» ноября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D73" w:rsidRDefault="00ED3D73" w:rsidP="00D85B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ED3D73" w:rsidRDefault="00ED3D73" w:rsidP="00D85B36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ED3D73" w:rsidRDefault="00ED3D73" w:rsidP="00D85B36">
            <w:pPr>
              <w:pStyle w:val="ConsPlusNormal"/>
              <w:spacing w:line="240" w:lineRule="exact"/>
              <w:jc w:val="both"/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Юсьвинского муниципального района</w:t>
            </w:r>
          </w:p>
          <w:p w:rsidR="00ED3D73" w:rsidRDefault="00ED3D73" w:rsidP="00D85B3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край,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сьва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д.14, 619170</w:t>
            </w:r>
          </w:p>
          <w:p w:rsidR="00ED3D73" w:rsidRDefault="00ED3D73" w:rsidP="00D85B36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admuswa@mail.ru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Pr="00FE1C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</w:t>
            </w:r>
            <w:r w:rsidR="00D85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34</w:t>
            </w:r>
            <w:r w:rsidRPr="00FE1C9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246</w:t>
            </w:r>
            <w:r w:rsidR="00D85B3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2-75-35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 </w:t>
            </w:r>
          </w:p>
          <w:p w:rsidR="00ED3D73" w:rsidRDefault="00ED3D73" w:rsidP="00D85B3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</w:t>
            </w:r>
            <w:r w:rsidR="00D85B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3D73" w:rsidRDefault="00ED3D73" w:rsidP="00D85B3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Гафаров Дмитрий Сергеевич</w:t>
            </w:r>
          </w:p>
          <w:p w:rsidR="00ED3D73" w:rsidRDefault="00ED3D73" w:rsidP="00D85B3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614068, Пермский край</w:t>
            </w:r>
            <w:r w:rsid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, </w:t>
            </w:r>
            <w:proofErr w:type="spellStart"/>
            <w:r w:rsid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</w:t>
            </w:r>
            <w:proofErr w:type="gramStart"/>
            <w:r w:rsid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.П</w:t>
            </w:r>
            <w:proofErr w:type="gramEnd"/>
            <w:r w:rsid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ермь</w:t>
            </w:r>
            <w:proofErr w:type="spellEnd"/>
            <w:r w:rsid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, ул. Дзержинского, 35</w:t>
            </w:r>
          </w:p>
          <w:p w:rsidR="00ED3D73" w:rsidRDefault="00ED3D73" w:rsidP="00D85B3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gds87kud@rambler.ru.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8</w:t>
            </w:r>
            <w:r w:rsid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908</w:t>
            </w:r>
            <w:r w:rsid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259</w:t>
            </w:r>
            <w:r w:rsid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10</w:t>
            </w:r>
            <w:r w:rsidR="00D85B3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43</w:t>
            </w:r>
          </w:p>
          <w:p w:rsidR="00ED3D73" w:rsidRDefault="00ED3D73" w:rsidP="00D85B3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аттестат: </w:t>
            </w:r>
          </w:p>
          <w:p w:rsidR="00ED3D73" w:rsidRDefault="00D85B36" w:rsidP="00D85B3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="00ED3D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59-10-33</w:t>
            </w:r>
            <w:r w:rsidR="00ED3D73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="00ED3D73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03.11.2010</w:t>
            </w:r>
          </w:p>
          <w:p w:rsidR="00ED3D73" w:rsidRDefault="00ED3D73" w:rsidP="00D85B36">
            <w:pPr>
              <w:pStyle w:val="ConsPlusNorma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саморегулируемой организации в сфере кадастровых отношений, членом которой явл</w:t>
            </w:r>
            <w:r w:rsidR="00D85B36">
              <w:rPr>
                <w:rFonts w:ascii="Times New Roman" w:hAnsi="Times New Roman" w:cs="Times New Roman"/>
                <w:sz w:val="24"/>
                <w:szCs w:val="24"/>
              </w:rPr>
              <w:t xml:space="preserve">яется кадастровый инженер </w:t>
            </w:r>
            <w:r>
              <w:rPr>
                <w:rFonts w:ascii="Times New Roman" w:hAnsi="Times New Roman" w:cs="Times New Roman"/>
                <w:i/>
                <w:iCs/>
                <w:color w:val="343434"/>
                <w:sz w:val="24"/>
                <w:szCs w:val="24"/>
                <w:u w:val="single"/>
              </w:rPr>
              <w:t>СРО "АКИПУР"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795B15" w:rsidRPr="00D85B36" w:rsidRDefault="00ED3D73" w:rsidP="00D85B3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</w:t>
            </w:r>
            <w:r w:rsidR="00D85B36">
              <w:rPr>
                <w:rFonts w:ascii="Times New Roman" w:hAnsi="Times New Roman" w:cs="Times New Roman"/>
                <w:sz w:val="24"/>
                <w:szCs w:val="24"/>
              </w:rPr>
              <w:t xml:space="preserve">оторым заключен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 и работник</w:t>
            </w:r>
            <w:r w:rsidR="00D85B36">
              <w:rPr>
                <w:rFonts w:ascii="Times New Roman" w:hAnsi="Times New Roman" w:cs="Times New Roman"/>
                <w:sz w:val="24"/>
                <w:szCs w:val="24"/>
              </w:rPr>
              <w:t xml:space="preserve">ом которого является кадастровый инженер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</w:tr>
      <w:tr w:rsidR="00795B15"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795B15" w:rsidRDefault="00A7075E" w:rsidP="00FE1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795B15" w:rsidTr="00D85B36">
        <w:tc>
          <w:tcPr>
            <w:tcW w:w="270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795B15" w:rsidRDefault="00A70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26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95B15" w:rsidRDefault="00A70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9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95B15" w:rsidRDefault="00A7075E" w:rsidP="00FE1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795B15" w:rsidTr="00D85B36">
        <w:tc>
          <w:tcPr>
            <w:tcW w:w="270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921424" w:rsidRPr="00921424" w:rsidRDefault="00921424" w:rsidP="009214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21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с </w:t>
            </w:r>
            <w:r w:rsidR="0097484B" w:rsidRPr="00921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25.05.2018</w:t>
            </w:r>
            <w:r w:rsidRPr="0092142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</w:t>
            </w:r>
          </w:p>
          <w:p w:rsidR="00795B15" w:rsidRPr="00274C54" w:rsidRDefault="00921424" w:rsidP="009214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по </w:t>
            </w:r>
            <w:r w:rsidR="0097484B"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26.11.2018</w:t>
            </w: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г.</w:t>
            </w:r>
          </w:p>
          <w:p w:rsidR="00D85B36" w:rsidRPr="00274C54" w:rsidRDefault="00D85B36" w:rsidP="00921424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рабочие дни</w:t>
            </w:r>
          </w:p>
          <w:p w:rsidR="00921424" w:rsidRDefault="00921424" w:rsidP="0092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до</w:t>
            </w:r>
            <w:r w:rsidRPr="00274C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17.00 ч.</w:t>
            </w:r>
          </w:p>
        </w:tc>
        <w:tc>
          <w:tcPr>
            <w:tcW w:w="269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D85B36" w:rsidRPr="00274C54" w:rsidRDefault="00921424" w:rsidP="00D85B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="00D85B36"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ермский край, Юсьвинский район,</w:t>
            </w:r>
          </w:p>
          <w:p w:rsidR="00795B15" w:rsidRPr="00921424" w:rsidRDefault="00D85B36" w:rsidP="00D85B36">
            <w:pPr>
              <w:pStyle w:val="ConsPlusNormal"/>
              <w:jc w:val="center"/>
              <w:rPr>
                <w:i/>
              </w:rPr>
            </w:pP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п. Пожва, </w:t>
            </w:r>
            <w:r w:rsidR="00921424"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кадастровый квартал 81:05:1480119</w:t>
            </w:r>
            <w:r w:rsidRPr="00274C5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ул. Дачная</w:t>
            </w:r>
          </w:p>
        </w:tc>
        <w:tc>
          <w:tcPr>
            <w:tcW w:w="495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921424" w:rsidRPr="00D85B36" w:rsidRDefault="00921424" w:rsidP="00D85B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.Подготовительные 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работы;</w:t>
            </w:r>
          </w:p>
          <w:p w:rsidR="00795B15" w:rsidRDefault="00921424" w:rsidP="00D85B3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2.Подготовка </w:t>
            </w:r>
            <w:proofErr w:type="gramStart"/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карта-плана</w:t>
            </w:r>
            <w:proofErr w:type="gramEnd"/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территории; 3.Государственный кадастровый учет объектов недвижимости, сведения о которых получены</w:t>
            </w:r>
            <w:r w:rsidR="00145A67"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путем проведения</w:t>
            </w:r>
            <w:r w:rsid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комплексных </w:t>
            </w:r>
            <w:r w:rsidR="00145A67"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кадастровых </w:t>
            </w:r>
            <w:r w:rsidR="00A7075E"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</w:t>
            </w:r>
            <w:r w:rsidR="00145A67" w:rsidRPr="00D85B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</w:tr>
      <w:tr w:rsidR="00795B15"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D85B36" w:rsidRPr="00B30E86" w:rsidRDefault="00D85B36" w:rsidP="00D85B3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   </w:t>
            </w: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</w:t>
            </w:r>
            <w:bookmarkStart w:id="0" w:name="_GoBack"/>
            <w:bookmarkEnd w:id="0"/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иком время.</w:t>
            </w:r>
          </w:p>
          <w:p w:rsidR="00D85B36" w:rsidRDefault="00D85B36" w:rsidP="00D85B36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r w:rsidRPr="00D85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частью 6 статьи 42.7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Федерального закона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от 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июля 2007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№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D85B36" w:rsidRPr="00B30E86" w:rsidRDefault="00D85B36" w:rsidP="00D85B36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8" w:history="1"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 ст</w:t>
              </w:r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атьи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42.6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дерального закона от 24 июля 2007 г. №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221-ФЗ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кадастровой деятельности»,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заинтересованные лица вправе представить исполнителю комплексных кадастровых работ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них материалы и документы в отношении объектов недвижимости,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также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заверенные в установленном Федеральным </w:t>
            </w:r>
            <w:hyperlink r:id="rId9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13 июля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218-ФЗ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государст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венной регистрации недвижимости»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порядке копии документов, устанавливающих или подтверждаю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права 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объекты недвижимости, для внесения исполнителем комплексных кадастровых работ этих сведений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Единый государственный реестр недвижимости.</w:t>
            </w:r>
            <w:proofErr w:type="gramEnd"/>
          </w:p>
          <w:p w:rsidR="00795B15" w:rsidRDefault="00D85B36" w:rsidP="00D85B36">
            <w:pPr>
              <w:pStyle w:val="ConsPlusNormal"/>
              <w:spacing w:line="240" w:lineRule="exact"/>
              <w:ind w:firstLine="283"/>
              <w:jc w:val="both"/>
            </w:pP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Указанные сведения и документы можно представить по адресу:</w:t>
            </w:r>
            <w:r w:rsidRPr="004615E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u w:val="single"/>
              </w:rPr>
              <w:t>614068, Пермский край, город Пермь, ул. Дзержинского, 35</w:t>
            </w:r>
          </w:p>
        </w:tc>
      </w:tr>
    </w:tbl>
    <w:p w:rsidR="00795B15" w:rsidRDefault="00795B15">
      <w:pPr>
        <w:pStyle w:val="ConsPlusNormal"/>
        <w:spacing w:before="220"/>
        <w:jc w:val="both"/>
      </w:pPr>
    </w:p>
    <w:sectPr w:rsidR="00795B15" w:rsidSect="00D85B36">
      <w:pgSz w:w="11906" w:h="16838"/>
      <w:pgMar w:top="567" w:right="850" w:bottom="851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72" w:rsidRDefault="00FB5072">
      <w:pPr>
        <w:spacing w:after="0" w:line="240" w:lineRule="auto"/>
      </w:pPr>
      <w:r>
        <w:separator/>
      </w:r>
    </w:p>
  </w:endnote>
  <w:endnote w:type="continuationSeparator" w:id="0">
    <w:p w:rsidR="00FB5072" w:rsidRDefault="00FB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72" w:rsidRDefault="00FB5072">
      <w:r>
        <w:separator/>
      </w:r>
    </w:p>
  </w:footnote>
  <w:footnote w:type="continuationSeparator" w:id="0">
    <w:p w:rsidR="00FB5072" w:rsidRDefault="00FB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15"/>
    <w:rsid w:val="00145A67"/>
    <w:rsid w:val="00274C54"/>
    <w:rsid w:val="00686249"/>
    <w:rsid w:val="006C35FF"/>
    <w:rsid w:val="00785F42"/>
    <w:rsid w:val="00795B15"/>
    <w:rsid w:val="007F7FC5"/>
    <w:rsid w:val="00921424"/>
    <w:rsid w:val="0097484B"/>
    <w:rsid w:val="00A7075E"/>
    <w:rsid w:val="00D85B36"/>
    <w:rsid w:val="00E24EC9"/>
    <w:rsid w:val="00E80C68"/>
    <w:rsid w:val="00ED3D73"/>
    <w:rsid w:val="00EE4F9C"/>
    <w:rsid w:val="00FB5072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E80C68"/>
    <w:rPr>
      <w:color w:val="000080"/>
      <w:u w:val="single"/>
    </w:rPr>
  </w:style>
  <w:style w:type="character" w:customStyle="1" w:styleId="a6">
    <w:name w:val="Символ сноски"/>
    <w:qFormat/>
    <w:rsid w:val="00E80C68"/>
  </w:style>
  <w:style w:type="character" w:customStyle="1" w:styleId="a7">
    <w:name w:val="Привязка сноски"/>
    <w:rsid w:val="00E80C68"/>
    <w:rPr>
      <w:vertAlign w:val="superscript"/>
    </w:rPr>
  </w:style>
  <w:style w:type="character" w:customStyle="1" w:styleId="a8">
    <w:name w:val="Привязка концевой сноски"/>
    <w:rsid w:val="00E80C68"/>
    <w:rPr>
      <w:vertAlign w:val="superscript"/>
    </w:rPr>
  </w:style>
  <w:style w:type="character" w:customStyle="1" w:styleId="a9">
    <w:name w:val="Символы концевой сноски"/>
    <w:qFormat/>
    <w:rsid w:val="00E80C68"/>
  </w:style>
  <w:style w:type="paragraph" w:customStyle="1" w:styleId="aa">
    <w:name w:val="Заголовок"/>
    <w:basedOn w:val="a"/>
    <w:next w:val="ab"/>
    <w:qFormat/>
    <w:rsid w:val="00E80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80C68"/>
    <w:pPr>
      <w:spacing w:after="140" w:line="288" w:lineRule="auto"/>
    </w:pPr>
  </w:style>
  <w:style w:type="paragraph" w:styleId="ac">
    <w:name w:val="List"/>
    <w:basedOn w:val="ab"/>
    <w:rsid w:val="00E80C68"/>
    <w:rPr>
      <w:rFonts w:cs="Mangal"/>
    </w:rPr>
  </w:style>
  <w:style w:type="paragraph" w:styleId="ad">
    <w:name w:val="caption"/>
    <w:basedOn w:val="a"/>
    <w:qFormat/>
    <w:rsid w:val="00E80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E80C68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footnote text"/>
    <w:basedOn w:val="a"/>
    <w:rsid w:val="00E80C68"/>
  </w:style>
  <w:style w:type="paragraph" w:styleId="2">
    <w:name w:val="envelope return"/>
    <w:basedOn w:val="a"/>
    <w:rsid w:val="00E80C68"/>
  </w:style>
  <w:style w:type="character" w:styleId="af1">
    <w:name w:val="Hyperlink"/>
    <w:basedOn w:val="a0"/>
    <w:uiPriority w:val="99"/>
    <w:unhideWhenUsed/>
    <w:rsid w:val="00D85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E80C68"/>
    <w:rPr>
      <w:color w:val="000080"/>
      <w:u w:val="single"/>
    </w:rPr>
  </w:style>
  <w:style w:type="character" w:customStyle="1" w:styleId="a6">
    <w:name w:val="Символ сноски"/>
    <w:qFormat/>
    <w:rsid w:val="00E80C68"/>
  </w:style>
  <w:style w:type="character" w:customStyle="1" w:styleId="a7">
    <w:name w:val="Привязка сноски"/>
    <w:rsid w:val="00E80C68"/>
    <w:rPr>
      <w:vertAlign w:val="superscript"/>
    </w:rPr>
  </w:style>
  <w:style w:type="character" w:customStyle="1" w:styleId="a8">
    <w:name w:val="Привязка концевой сноски"/>
    <w:rsid w:val="00E80C68"/>
    <w:rPr>
      <w:vertAlign w:val="superscript"/>
    </w:rPr>
  </w:style>
  <w:style w:type="character" w:customStyle="1" w:styleId="a9">
    <w:name w:val="Символы концевой сноски"/>
    <w:qFormat/>
    <w:rsid w:val="00E80C68"/>
  </w:style>
  <w:style w:type="paragraph" w:customStyle="1" w:styleId="aa">
    <w:name w:val="Заголовок"/>
    <w:basedOn w:val="a"/>
    <w:next w:val="ab"/>
    <w:qFormat/>
    <w:rsid w:val="00E80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80C68"/>
    <w:pPr>
      <w:spacing w:after="140" w:line="288" w:lineRule="auto"/>
    </w:pPr>
  </w:style>
  <w:style w:type="paragraph" w:styleId="ac">
    <w:name w:val="List"/>
    <w:basedOn w:val="ab"/>
    <w:rsid w:val="00E80C68"/>
    <w:rPr>
      <w:rFonts w:cs="Mangal"/>
    </w:rPr>
  </w:style>
  <w:style w:type="paragraph" w:styleId="ad">
    <w:name w:val="caption"/>
    <w:basedOn w:val="a"/>
    <w:qFormat/>
    <w:rsid w:val="00E80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E80C68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footnote text"/>
    <w:basedOn w:val="a"/>
    <w:rsid w:val="00E80C68"/>
  </w:style>
  <w:style w:type="paragraph" w:styleId="2">
    <w:name w:val="envelope return"/>
    <w:basedOn w:val="a"/>
    <w:rsid w:val="00E80C68"/>
  </w:style>
  <w:style w:type="character" w:styleId="af1">
    <w:name w:val="Hyperlink"/>
    <w:basedOn w:val="a0"/>
    <w:uiPriority w:val="99"/>
    <w:unhideWhenUsed/>
    <w:rsid w:val="00D85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0396D91AD3989282E312BFD9E2AE75CD11545FBC531D0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B431D806EEC7235870B7FAF46A9266C4CAD43F37F55195B5A33E707S2l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6958-6567-4F17-8CEE-88313BB1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БаяндинаЕП</cp:lastModifiedBy>
  <cp:revision>2</cp:revision>
  <cp:lastPrinted>2018-05-25T03:52:00Z</cp:lastPrinted>
  <dcterms:created xsi:type="dcterms:W3CDTF">2018-05-25T11:27:00Z</dcterms:created>
  <dcterms:modified xsi:type="dcterms:W3CDTF">2018-05-25T11:27:00Z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